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75" w:rsidRPr="00016938" w:rsidRDefault="001225DB" w:rsidP="006E62A2">
      <w:pPr>
        <w:jc w:val="center"/>
        <w:rPr>
          <w:b/>
          <w:sz w:val="28"/>
          <w:u w:val="single"/>
        </w:rPr>
      </w:pPr>
      <w:r>
        <w:rPr>
          <w:b/>
          <w:sz w:val="28"/>
        </w:rPr>
        <w:t xml:space="preserve">АДМИНИСТРАЦИИ </w:t>
      </w:r>
      <w:r w:rsidR="00A367B0">
        <w:rPr>
          <w:b/>
          <w:sz w:val="28"/>
        </w:rPr>
        <w:t>СЕРПО-МОЛОТСКОГО</w:t>
      </w:r>
      <w:r w:rsidR="005E08F2">
        <w:rPr>
          <w:b/>
          <w:sz w:val="28"/>
        </w:rPr>
        <w:t xml:space="preserve"> СЕЛЬСКОГО ПОСЕЛЕНИЯ </w:t>
      </w:r>
      <w:r w:rsidR="00A367B0">
        <w:rPr>
          <w:b/>
          <w:sz w:val="28"/>
        </w:rPr>
        <w:t>НОВОНИКОЛАЕВСКОГО</w:t>
      </w:r>
      <w:r w:rsidR="00412EE5">
        <w:rPr>
          <w:b/>
          <w:sz w:val="28"/>
        </w:rPr>
        <w:t xml:space="preserve"> </w:t>
      </w:r>
      <w:r w:rsidR="005E08F2">
        <w:rPr>
          <w:b/>
          <w:sz w:val="28"/>
        </w:rPr>
        <w:t xml:space="preserve">МУНИЦИПАЛЬНОГО </w:t>
      </w:r>
      <w:r w:rsidR="005E08F2" w:rsidRPr="00016938">
        <w:rPr>
          <w:b/>
          <w:sz w:val="28"/>
          <w:u w:val="single"/>
        </w:rPr>
        <w:t>РАЙОНА ВОЛГОГРАДСКОЙ ОБЛАСТИ</w:t>
      </w:r>
    </w:p>
    <w:p w:rsidR="00016938" w:rsidRDefault="00016938" w:rsidP="00016938">
      <w:pPr>
        <w:jc w:val="center"/>
        <w:rPr>
          <w:b/>
          <w:sz w:val="28"/>
        </w:rPr>
      </w:pPr>
    </w:p>
    <w:p w:rsidR="00016938" w:rsidRDefault="00016938" w:rsidP="00016938">
      <w:pPr>
        <w:jc w:val="center"/>
        <w:rPr>
          <w:b/>
          <w:sz w:val="28"/>
        </w:rPr>
      </w:pPr>
      <w:r>
        <w:rPr>
          <w:b/>
          <w:sz w:val="28"/>
        </w:rPr>
        <w:t>ПОСТАНОВЛЕНИЕ</w:t>
      </w:r>
    </w:p>
    <w:p w:rsidR="00E31854" w:rsidRPr="001F415B" w:rsidRDefault="00E31854" w:rsidP="00C679BA">
      <w:pPr>
        <w:jc w:val="center"/>
        <w:rPr>
          <w:b/>
          <w:sz w:val="28"/>
          <w:szCs w:val="28"/>
        </w:rPr>
      </w:pPr>
    </w:p>
    <w:p w:rsidR="00B263C2" w:rsidRDefault="00016938" w:rsidP="00C004D5">
      <w:pPr>
        <w:rPr>
          <w:b/>
          <w:sz w:val="28"/>
          <w:szCs w:val="28"/>
        </w:rPr>
      </w:pPr>
      <w:r>
        <w:rPr>
          <w:b/>
          <w:sz w:val="28"/>
          <w:szCs w:val="28"/>
        </w:rPr>
        <w:t>14.февраля 2020г.</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sidR="00B43769">
        <w:rPr>
          <w:b/>
          <w:sz w:val="28"/>
          <w:szCs w:val="28"/>
        </w:rPr>
        <w:t xml:space="preserve"> </w:t>
      </w:r>
      <w:r>
        <w:rPr>
          <w:b/>
          <w:sz w:val="28"/>
          <w:szCs w:val="28"/>
        </w:rPr>
        <w:t>12</w:t>
      </w:r>
    </w:p>
    <w:p w:rsidR="00E31854" w:rsidRPr="001F415B" w:rsidRDefault="00E31854" w:rsidP="00C004D5">
      <w:pPr>
        <w:rPr>
          <w:b/>
          <w:sz w:val="28"/>
          <w:szCs w:val="28"/>
        </w:rPr>
      </w:pPr>
    </w:p>
    <w:p w:rsidR="00B43769" w:rsidRPr="00334C00" w:rsidRDefault="00012855" w:rsidP="00A367B0">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DB679E">
        <w:rPr>
          <w:b/>
          <w:bCs/>
          <w:color w:val="000000" w:themeColor="text1"/>
          <w:sz w:val="28"/>
          <w:szCs w:val="28"/>
        </w:rPr>
        <w:t xml:space="preserve"> </w:t>
      </w:r>
      <w:r w:rsidR="00E61B39">
        <w:rPr>
          <w:b/>
          <w:bCs/>
          <w:color w:val="000000" w:themeColor="text1"/>
          <w:sz w:val="28"/>
          <w:szCs w:val="28"/>
        </w:rPr>
        <w:t xml:space="preserve">Правила определения требований к закупаемым </w:t>
      </w:r>
      <w:r w:rsidR="00A367B0">
        <w:rPr>
          <w:b/>
          <w:bCs/>
          <w:color w:val="000000" w:themeColor="text1"/>
          <w:sz w:val="28"/>
          <w:szCs w:val="28"/>
        </w:rPr>
        <w:t xml:space="preserve">органами местного самоуправления </w:t>
      </w:r>
      <w:proofErr w:type="spellStart"/>
      <w:r w:rsidR="00A367B0">
        <w:rPr>
          <w:b/>
          <w:bCs/>
          <w:color w:val="000000" w:themeColor="text1"/>
          <w:sz w:val="28"/>
          <w:szCs w:val="28"/>
        </w:rPr>
        <w:t>Серпо-Молотского</w:t>
      </w:r>
      <w:proofErr w:type="spellEnd"/>
      <w:r w:rsidR="00E61B39">
        <w:rPr>
          <w:b/>
          <w:bCs/>
          <w:color w:val="000000" w:themeColor="text1"/>
          <w:sz w:val="28"/>
          <w:szCs w:val="28"/>
        </w:rPr>
        <w:t xml:space="preserve"> сельского поселения</w:t>
      </w:r>
      <w:r w:rsidR="00A367B0">
        <w:rPr>
          <w:b/>
          <w:bCs/>
          <w:color w:val="000000" w:themeColor="text1"/>
          <w:sz w:val="28"/>
          <w:szCs w:val="28"/>
        </w:rPr>
        <w:t xml:space="preserve"> Новониколаевского муниципального района Волгоградской области</w:t>
      </w:r>
      <w:r w:rsidR="00E61B39">
        <w:rPr>
          <w:b/>
          <w:bCs/>
          <w:color w:val="000000" w:themeColor="text1"/>
          <w:sz w:val="28"/>
          <w:szCs w:val="28"/>
        </w:rPr>
        <w:t xml:space="preserve"> и подведомственными </w:t>
      </w:r>
      <w:r w:rsidR="00A367B0">
        <w:rPr>
          <w:b/>
          <w:bCs/>
          <w:color w:val="000000" w:themeColor="text1"/>
          <w:sz w:val="28"/>
          <w:szCs w:val="28"/>
        </w:rPr>
        <w:t xml:space="preserve">им </w:t>
      </w:r>
      <w:r w:rsidR="00E61B39">
        <w:rPr>
          <w:b/>
          <w:bCs/>
          <w:color w:val="000000" w:themeColor="text1"/>
          <w:sz w:val="28"/>
          <w:szCs w:val="28"/>
        </w:rPr>
        <w:t>муниципальными</w:t>
      </w:r>
      <w:r w:rsidR="00A367B0">
        <w:rPr>
          <w:b/>
          <w:bCs/>
          <w:color w:val="000000" w:themeColor="text1"/>
          <w:sz w:val="28"/>
          <w:szCs w:val="28"/>
        </w:rPr>
        <w:t xml:space="preserve"> казенными и бюджетными</w:t>
      </w:r>
      <w:r w:rsidR="00E61B39">
        <w:rPr>
          <w:b/>
          <w:bCs/>
          <w:color w:val="000000" w:themeColor="text1"/>
          <w:sz w:val="28"/>
          <w:szCs w:val="28"/>
        </w:rPr>
        <w:t xml:space="preserve"> учреждениями отдельным видам товаров,</w:t>
      </w:r>
      <w:r w:rsidR="00A367B0">
        <w:rPr>
          <w:b/>
          <w:bCs/>
          <w:color w:val="000000" w:themeColor="text1"/>
          <w:sz w:val="28"/>
          <w:szCs w:val="28"/>
        </w:rPr>
        <w:t xml:space="preserve"> утвержденные постановлением администрации </w:t>
      </w:r>
      <w:proofErr w:type="spellStart"/>
      <w:r w:rsidR="00A367B0">
        <w:rPr>
          <w:b/>
          <w:bCs/>
          <w:color w:val="000000" w:themeColor="text1"/>
          <w:sz w:val="28"/>
          <w:szCs w:val="28"/>
        </w:rPr>
        <w:t>Серпо-Молотского</w:t>
      </w:r>
      <w:proofErr w:type="spellEnd"/>
      <w:r w:rsidR="00A367B0">
        <w:rPr>
          <w:b/>
          <w:bCs/>
          <w:color w:val="000000" w:themeColor="text1"/>
          <w:sz w:val="28"/>
          <w:szCs w:val="28"/>
        </w:rPr>
        <w:t xml:space="preserve"> сельского поселения Новониколаевского муниципального района Волгоградской области от 19.08.2016 г. № 77»</w:t>
      </w:r>
    </w:p>
    <w:p w:rsidR="00AB3DB0" w:rsidRPr="00AB3DB0" w:rsidRDefault="00AB3DB0" w:rsidP="0037392D">
      <w:pPr>
        <w:widowControl/>
        <w:jc w:val="both"/>
        <w:rPr>
          <w:rFonts w:ascii="Arial" w:eastAsiaTheme="minorHAnsi" w:hAnsi="Arial" w:cs="Arial"/>
          <w:sz w:val="24"/>
          <w:szCs w:val="24"/>
          <w:lang w:eastAsia="en-US"/>
        </w:rPr>
      </w:pPr>
    </w:p>
    <w:p w:rsidR="00A84F75" w:rsidRPr="00E61B39" w:rsidRDefault="00A45ED6" w:rsidP="00E61B39">
      <w:pPr>
        <w:ind w:firstLine="706"/>
        <w:jc w:val="both"/>
        <w:rPr>
          <w:sz w:val="28"/>
          <w:szCs w:val="28"/>
        </w:rPr>
      </w:pPr>
      <w:bookmarkStart w:id="0" w:name="bookmark2"/>
      <w:r w:rsidRPr="009B6909">
        <w:rPr>
          <w:sz w:val="28"/>
          <w:szCs w:val="28"/>
        </w:rPr>
        <w:t xml:space="preserve">В соответствии </w:t>
      </w:r>
      <w:r w:rsidR="00E61B39">
        <w:rPr>
          <w:sz w:val="28"/>
          <w:szCs w:val="28"/>
        </w:rPr>
        <w:t>со статьей</w:t>
      </w:r>
      <w:r w:rsidRPr="009B6909">
        <w:rPr>
          <w:sz w:val="28"/>
          <w:szCs w:val="28"/>
        </w:rPr>
        <w:t xml:space="preserve">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w:t>
      </w:r>
      <w:r w:rsidR="00E61B39">
        <w:rPr>
          <w:sz w:val="28"/>
          <w:szCs w:val="28"/>
        </w:rPr>
        <w:t>02.09.2015</w:t>
      </w:r>
      <w:r w:rsidRPr="009B6909">
        <w:rPr>
          <w:sz w:val="28"/>
          <w:szCs w:val="28"/>
        </w:rPr>
        <w:t xml:space="preserve"> № </w:t>
      </w:r>
      <w:r w:rsidR="00E61B39">
        <w:rPr>
          <w:sz w:val="28"/>
          <w:szCs w:val="28"/>
        </w:rPr>
        <w:t>926</w:t>
      </w:r>
      <w:r w:rsidRPr="009B6909">
        <w:rPr>
          <w:sz w:val="28"/>
          <w:szCs w:val="28"/>
        </w:rPr>
        <w:t xml:space="preserve"> «</w:t>
      </w:r>
      <w:r w:rsidR="00E61B39" w:rsidRPr="00E61B39">
        <w:rPr>
          <w:sz w:val="28"/>
          <w:szCs w:val="28"/>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9B6909">
        <w:rPr>
          <w:sz w:val="28"/>
          <w:szCs w:val="28"/>
        </w:rPr>
        <w:t xml:space="preserve">», </w:t>
      </w:r>
      <w:r w:rsidR="003D0C56">
        <w:rPr>
          <w:color w:val="000000" w:themeColor="text1"/>
          <w:sz w:val="28"/>
          <w:szCs w:val="28"/>
        </w:rPr>
        <w:t xml:space="preserve">руководствуясь Уставом </w:t>
      </w:r>
      <w:proofErr w:type="spellStart"/>
      <w:r w:rsidR="00A367B0">
        <w:rPr>
          <w:color w:val="000000" w:themeColor="text1"/>
          <w:sz w:val="28"/>
          <w:szCs w:val="28"/>
        </w:rPr>
        <w:t>Серпо-Молотского</w:t>
      </w:r>
      <w:proofErr w:type="spellEnd"/>
      <w:r w:rsidR="003D0C56">
        <w:rPr>
          <w:color w:val="000000" w:themeColor="text1"/>
          <w:sz w:val="28"/>
          <w:szCs w:val="28"/>
        </w:rPr>
        <w:t xml:space="preserve"> сельского поселения </w:t>
      </w:r>
      <w:r w:rsidR="00A367B0">
        <w:rPr>
          <w:color w:val="000000" w:themeColor="text1"/>
          <w:sz w:val="28"/>
          <w:szCs w:val="28"/>
        </w:rPr>
        <w:t>Новониколаевского</w:t>
      </w:r>
      <w:r w:rsidR="005E08F2">
        <w:rPr>
          <w:color w:val="000000" w:themeColor="text1"/>
          <w:sz w:val="28"/>
          <w:szCs w:val="28"/>
        </w:rPr>
        <w:t xml:space="preserve"> муниципального района Волгоградской области</w:t>
      </w:r>
      <w:r w:rsidR="003D0C56">
        <w:rPr>
          <w:color w:val="000000" w:themeColor="text1"/>
          <w:sz w:val="28"/>
          <w:szCs w:val="28"/>
        </w:rPr>
        <w:t xml:space="preserve">, </w:t>
      </w:r>
      <w:r w:rsidR="00C24BEE" w:rsidRPr="003D0C56">
        <w:rPr>
          <w:color w:val="000000" w:themeColor="text1"/>
          <w:sz w:val="28"/>
          <w:szCs w:val="28"/>
        </w:rPr>
        <w:t xml:space="preserve">администрация </w:t>
      </w:r>
      <w:proofErr w:type="spellStart"/>
      <w:r w:rsidR="00A367B0">
        <w:rPr>
          <w:color w:val="000000" w:themeColor="text1"/>
          <w:sz w:val="28"/>
          <w:szCs w:val="28"/>
        </w:rPr>
        <w:t>Серпо-Молотского</w:t>
      </w:r>
      <w:proofErr w:type="spellEnd"/>
      <w:r w:rsidR="00A367B0">
        <w:rPr>
          <w:color w:val="000000" w:themeColor="text1"/>
          <w:sz w:val="28"/>
          <w:szCs w:val="28"/>
        </w:rPr>
        <w:t xml:space="preserve"> </w:t>
      </w:r>
      <w:r w:rsidR="005E08F2">
        <w:rPr>
          <w:color w:val="000000" w:themeColor="text1"/>
          <w:sz w:val="28"/>
          <w:szCs w:val="28"/>
        </w:rPr>
        <w:t xml:space="preserve">сельского поселения </w:t>
      </w:r>
      <w:r w:rsidR="00A367B0">
        <w:rPr>
          <w:color w:val="000000" w:themeColor="text1"/>
          <w:sz w:val="28"/>
          <w:szCs w:val="28"/>
        </w:rPr>
        <w:t xml:space="preserve">Новониколаевского </w:t>
      </w:r>
      <w:r w:rsidR="005E08F2">
        <w:rPr>
          <w:color w:val="000000" w:themeColor="text1"/>
          <w:sz w:val="28"/>
          <w:szCs w:val="28"/>
        </w:rPr>
        <w:t>муниципального района Волгоградской области</w:t>
      </w:r>
      <w:r w:rsidR="00C24BEE" w:rsidRPr="003D0C56">
        <w:rPr>
          <w:color w:val="000000" w:themeColor="text1"/>
          <w:sz w:val="28"/>
          <w:szCs w:val="28"/>
        </w:rPr>
        <w:t xml:space="preserve">, </w:t>
      </w:r>
    </w:p>
    <w:p w:rsidR="00C24BEE" w:rsidRDefault="00C24BEE" w:rsidP="00FA3D79">
      <w:pPr>
        <w:ind w:firstLine="700"/>
        <w:jc w:val="center"/>
        <w:rPr>
          <w:b/>
          <w:sz w:val="28"/>
          <w:szCs w:val="28"/>
        </w:rPr>
      </w:pPr>
    </w:p>
    <w:p w:rsidR="00B43769" w:rsidRPr="00B04C2D" w:rsidRDefault="00EA18B5" w:rsidP="00FA3D79">
      <w:pPr>
        <w:ind w:firstLine="700"/>
        <w:jc w:val="center"/>
        <w:rPr>
          <w:b/>
          <w:sz w:val="28"/>
          <w:szCs w:val="28"/>
        </w:rPr>
      </w:pPr>
      <w:r>
        <w:rPr>
          <w:b/>
          <w:sz w:val="28"/>
          <w:szCs w:val="28"/>
        </w:rPr>
        <w:t>ПОСТАНОВЛ</w:t>
      </w:r>
      <w:r w:rsidR="00E61B39">
        <w:rPr>
          <w:b/>
          <w:sz w:val="28"/>
          <w:szCs w:val="28"/>
        </w:rPr>
        <w:t>ЯЕТ</w:t>
      </w:r>
      <w:r w:rsidR="00B43769" w:rsidRPr="00B04C2D">
        <w:rPr>
          <w:b/>
          <w:sz w:val="28"/>
          <w:szCs w:val="28"/>
        </w:rPr>
        <w:t>:</w:t>
      </w:r>
      <w:bookmarkEnd w:id="0"/>
    </w:p>
    <w:p w:rsidR="00020B4F" w:rsidRPr="00DB3137" w:rsidRDefault="00020B4F" w:rsidP="00DB5A1B">
      <w:pPr>
        <w:tabs>
          <w:tab w:val="left" w:pos="5954"/>
        </w:tabs>
        <w:ind w:firstLine="709"/>
        <w:jc w:val="both"/>
        <w:rPr>
          <w:sz w:val="28"/>
          <w:szCs w:val="28"/>
        </w:rPr>
      </w:pPr>
    </w:p>
    <w:p w:rsidR="0017125F" w:rsidRDefault="00C004D5" w:rsidP="00B11B4A">
      <w:pPr>
        <w:tabs>
          <w:tab w:val="left" w:pos="5954"/>
        </w:tabs>
        <w:ind w:firstLine="709"/>
        <w:jc w:val="both"/>
        <w:rPr>
          <w:color w:val="000000" w:themeColor="text1"/>
          <w:sz w:val="28"/>
          <w:szCs w:val="28"/>
        </w:rPr>
      </w:pPr>
      <w:r w:rsidRPr="00DB3137">
        <w:rPr>
          <w:sz w:val="28"/>
          <w:szCs w:val="28"/>
        </w:rPr>
        <w:t xml:space="preserve">1. </w:t>
      </w:r>
      <w:r w:rsidR="007311A0" w:rsidRPr="00DB3137">
        <w:rPr>
          <w:sz w:val="28"/>
          <w:szCs w:val="28"/>
        </w:rPr>
        <w:t>Внести в</w:t>
      </w:r>
      <w:r w:rsidR="001225DB" w:rsidRPr="005E08F2">
        <w:rPr>
          <w:color w:val="000000" w:themeColor="text1"/>
          <w:sz w:val="28"/>
          <w:szCs w:val="28"/>
        </w:rPr>
        <w:t xml:space="preserve"> </w:t>
      </w:r>
      <w:r w:rsidR="00A367B0" w:rsidRPr="00A367B0">
        <w:rPr>
          <w:color w:val="000000" w:themeColor="text1"/>
          <w:sz w:val="28"/>
          <w:szCs w:val="28"/>
        </w:rPr>
        <w:t xml:space="preserve">Правила определения требований к закупаемым органами местного самоуправления </w:t>
      </w:r>
      <w:proofErr w:type="spellStart"/>
      <w:r w:rsidR="00A367B0" w:rsidRPr="00A367B0">
        <w:rPr>
          <w:color w:val="000000" w:themeColor="text1"/>
          <w:sz w:val="28"/>
          <w:szCs w:val="28"/>
        </w:rPr>
        <w:t>Серпо-Молотского</w:t>
      </w:r>
      <w:proofErr w:type="spellEnd"/>
      <w:r w:rsidR="00A367B0" w:rsidRPr="00A367B0">
        <w:rPr>
          <w:color w:val="000000" w:themeColor="text1"/>
          <w:sz w:val="28"/>
          <w:szCs w:val="28"/>
        </w:rPr>
        <w:t xml:space="preserve"> сельского поселения Новониколаевского муниципального района Волгоградской области и подведомственными им муниципальными казенными и бюджетными учреждениями отдельным видам товаров, утвержденные постановлением администрации </w:t>
      </w:r>
      <w:proofErr w:type="spellStart"/>
      <w:r w:rsidR="00A367B0" w:rsidRPr="00A367B0">
        <w:rPr>
          <w:color w:val="000000" w:themeColor="text1"/>
          <w:sz w:val="28"/>
          <w:szCs w:val="28"/>
        </w:rPr>
        <w:t>Серпо-Молотского</w:t>
      </w:r>
      <w:proofErr w:type="spellEnd"/>
      <w:r w:rsidR="00A367B0" w:rsidRPr="00A367B0">
        <w:rPr>
          <w:color w:val="000000" w:themeColor="text1"/>
          <w:sz w:val="28"/>
          <w:szCs w:val="28"/>
        </w:rPr>
        <w:t xml:space="preserve"> сельского поселения Новониколаевского муниципального района Волгоградской области от 19.08.2016 г. № 77</w:t>
      </w:r>
      <w:r w:rsidR="00A367B0">
        <w:rPr>
          <w:b/>
          <w:bCs/>
          <w:color w:val="000000" w:themeColor="text1"/>
          <w:sz w:val="28"/>
          <w:szCs w:val="28"/>
        </w:rPr>
        <w:t xml:space="preserve"> </w:t>
      </w:r>
      <w:r w:rsidR="0077092F">
        <w:rPr>
          <w:color w:val="000000" w:themeColor="text1"/>
          <w:sz w:val="28"/>
          <w:szCs w:val="28"/>
        </w:rPr>
        <w:t xml:space="preserve">(далее – </w:t>
      </w:r>
      <w:r w:rsidR="00E61B39">
        <w:rPr>
          <w:color w:val="000000" w:themeColor="text1"/>
          <w:sz w:val="28"/>
          <w:szCs w:val="28"/>
        </w:rPr>
        <w:t>Правила</w:t>
      </w:r>
      <w:r w:rsidR="0077092F">
        <w:rPr>
          <w:color w:val="000000" w:themeColor="text1"/>
          <w:sz w:val="28"/>
          <w:szCs w:val="28"/>
        </w:rPr>
        <w:t>) следующие изменения</w:t>
      </w:r>
      <w:r w:rsidR="00DB3137" w:rsidRPr="00DB3137">
        <w:rPr>
          <w:color w:val="000000" w:themeColor="text1"/>
          <w:sz w:val="28"/>
          <w:szCs w:val="28"/>
        </w:rPr>
        <w:t>:</w:t>
      </w:r>
    </w:p>
    <w:p w:rsidR="00A367B0" w:rsidRPr="00A367B0" w:rsidRDefault="00A367B0" w:rsidP="00A367B0">
      <w:pPr>
        <w:tabs>
          <w:tab w:val="left" w:pos="5954"/>
        </w:tabs>
        <w:ind w:firstLine="709"/>
        <w:jc w:val="both"/>
        <w:rPr>
          <w:color w:val="000000" w:themeColor="text1"/>
          <w:sz w:val="28"/>
          <w:szCs w:val="28"/>
        </w:rPr>
      </w:pPr>
      <w:r>
        <w:rPr>
          <w:color w:val="000000" w:themeColor="text1"/>
          <w:sz w:val="28"/>
          <w:szCs w:val="28"/>
        </w:rPr>
        <w:t>1.1. В наименование Правил добавить слова «</w:t>
      </w:r>
      <w:bookmarkStart w:id="1" w:name="_Hlk31985549"/>
      <w:r>
        <w:rPr>
          <w:color w:val="000000" w:themeColor="text1"/>
          <w:sz w:val="28"/>
          <w:szCs w:val="28"/>
        </w:rPr>
        <w:t xml:space="preserve">, </w:t>
      </w:r>
      <w:r w:rsidRPr="00A367B0">
        <w:rPr>
          <w:color w:val="000000" w:themeColor="text1"/>
          <w:sz w:val="28"/>
          <w:szCs w:val="28"/>
        </w:rPr>
        <w:t>работ, услуг (в том числе предельных цен товаров, работ, услуг)</w:t>
      </w:r>
      <w:bookmarkEnd w:id="1"/>
      <w:r>
        <w:rPr>
          <w:color w:val="000000" w:themeColor="text1"/>
          <w:sz w:val="28"/>
          <w:szCs w:val="28"/>
        </w:rPr>
        <w:t>».</w:t>
      </w:r>
    </w:p>
    <w:p w:rsidR="002D3847" w:rsidRDefault="002E6E83" w:rsidP="00E61B39">
      <w:pPr>
        <w:ind w:left="1" w:firstLine="709"/>
        <w:jc w:val="both"/>
        <w:outlineLvl w:val="2"/>
        <w:rPr>
          <w:sz w:val="28"/>
          <w:szCs w:val="28"/>
        </w:rPr>
      </w:pPr>
      <w:r>
        <w:rPr>
          <w:sz w:val="28"/>
          <w:szCs w:val="28"/>
        </w:rPr>
        <w:t>1.</w:t>
      </w:r>
      <w:r w:rsidR="00A367B0">
        <w:rPr>
          <w:sz w:val="28"/>
          <w:szCs w:val="28"/>
        </w:rPr>
        <w:t>2</w:t>
      </w:r>
      <w:r>
        <w:rPr>
          <w:sz w:val="28"/>
          <w:szCs w:val="28"/>
        </w:rPr>
        <w:t xml:space="preserve">. </w:t>
      </w:r>
      <w:bookmarkStart w:id="2" w:name="_Hlk7443319"/>
      <w:bookmarkStart w:id="3" w:name="sub_1233"/>
      <w:bookmarkStart w:id="4" w:name="_Hlk21082091"/>
      <w:bookmarkStart w:id="5" w:name="_Hlk22211645"/>
      <w:r w:rsidR="001660B6">
        <w:rPr>
          <w:sz w:val="28"/>
          <w:szCs w:val="28"/>
        </w:rPr>
        <w:t xml:space="preserve">Подпункты «а», «б» пункта </w:t>
      </w:r>
      <w:r w:rsidR="00A367B0">
        <w:rPr>
          <w:sz w:val="28"/>
          <w:szCs w:val="28"/>
        </w:rPr>
        <w:t>3</w:t>
      </w:r>
      <w:r w:rsidR="001660B6">
        <w:rPr>
          <w:sz w:val="28"/>
          <w:szCs w:val="28"/>
        </w:rPr>
        <w:t xml:space="preserve"> Правил изложить в новой редакции:</w:t>
      </w:r>
    </w:p>
    <w:p w:rsidR="00A367B0" w:rsidRPr="00A367B0" w:rsidRDefault="001660B6" w:rsidP="00A367B0">
      <w:pPr>
        <w:ind w:left="1" w:firstLine="709"/>
        <w:jc w:val="both"/>
        <w:outlineLvl w:val="2"/>
        <w:rPr>
          <w:sz w:val="28"/>
          <w:szCs w:val="28"/>
        </w:rPr>
      </w:pPr>
      <w:bookmarkStart w:id="6" w:name="sub_2030"/>
      <w:r>
        <w:rPr>
          <w:sz w:val="28"/>
          <w:szCs w:val="28"/>
        </w:rPr>
        <w:t>«</w:t>
      </w:r>
      <w:bookmarkStart w:id="7" w:name="sub_2031"/>
      <w:bookmarkEnd w:id="6"/>
      <w:r w:rsidR="00A367B0" w:rsidRPr="00A367B0">
        <w:rPr>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w:t>
      </w:r>
      <w:proofErr w:type="spellStart"/>
      <w:r w:rsidR="00A367B0" w:rsidRPr="00A367B0">
        <w:rPr>
          <w:sz w:val="28"/>
          <w:szCs w:val="28"/>
        </w:rPr>
        <w:t>Серпо-Молотского</w:t>
      </w:r>
      <w:proofErr w:type="spellEnd"/>
      <w:r w:rsidR="00A367B0" w:rsidRPr="00A367B0">
        <w:rPr>
          <w:sz w:val="28"/>
          <w:szCs w:val="28"/>
        </w:rPr>
        <w:t xml:space="preserve"> сельского поселения, их территориальными органами и подведомственными им организациями, предусмотренными пунктом 2 настоящих Правил, в общем объеме оплаты по </w:t>
      </w:r>
      <w:r w:rsidR="00A367B0" w:rsidRPr="00A367B0">
        <w:rPr>
          <w:sz w:val="28"/>
          <w:szCs w:val="28"/>
        </w:rPr>
        <w:lastRenderedPageBreak/>
        <w:t xml:space="preserve">контрактам, включенным в указанные реестры (по графикам платежей), заключенным Администрацией </w:t>
      </w:r>
      <w:proofErr w:type="spellStart"/>
      <w:r w:rsidR="00A367B0" w:rsidRPr="00A367B0">
        <w:rPr>
          <w:sz w:val="28"/>
          <w:szCs w:val="28"/>
        </w:rPr>
        <w:t>Серпо-Молотского</w:t>
      </w:r>
      <w:proofErr w:type="spellEnd"/>
      <w:r w:rsidR="00A367B0" w:rsidRPr="00A367B0">
        <w:rPr>
          <w:sz w:val="28"/>
          <w:szCs w:val="28"/>
        </w:rPr>
        <w:t xml:space="preserve"> сельского поселения, их территориальными органами и подведомственными им организациями, предусмотренными пунктом 2 настоящих Правил;</w:t>
      </w:r>
    </w:p>
    <w:p w:rsidR="00A367B0" w:rsidRPr="00A367B0" w:rsidRDefault="00A367B0" w:rsidP="00A367B0">
      <w:pPr>
        <w:ind w:left="1" w:firstLine="709"/>
        <w:jc w:val="both"/>
        <w:outlineLvl w:val="2"/>
        <w:rPr>
          <w:sz w:val="28"/>
          <w:szCs w:val="28"/>
        </w:rPr>
      </w:pPr>
      <w:r w:rsidRPr="00A367B0">
        <w:rPr>
          <w:sz w:val="28"/>
          <w:szCs w:val="28"/>
        </w:rPr>
        <w:t xml:space="preserve">б) доля контрактов на закупку отдельных видов товаров, работ, услуг Администрации </w:t>
      </w:r>
      <w:proofErr w:type="spellStart"/>
      <w:r w:rsidRPr="00A367B0">
        <w:rPr>
          <w:sz w:val="28"/>
          <w:szCs w:val="28"/>
        </w:rPr>
        <w:t>Серпо-Молотского</w:t>
      </w:r>
      <w:proofErr w:type="spellEnd"/>
      <w:r w:rsidRPr="00A367B0">
        <w:rPr>
          <w:sz w:val="28"/>
          <w:szCs w:val="28"/>
        </w:rPr>
        <w:t xml:space="preserve"> сельского поселения, их территориальных органов и подведомственных им организаций, предусмотренных пунктом 2 настоящих Правил, в общем количестве контрактов на приобретение товаров, работ, услуг, заключаемых Администрацией </w:t>
      </w:r>
      <w:proofErr w:type="spellStart"/>
      <w:r w:rsidRPr="00A367B0">
        <w:rPr>
          <w:sz w:val="28"/>
          <w:szCs w:val="28"/>
        </w:rPr>
        <w:t>Серпо-Молотского</w:t>
      </w:r>
      <w:proofErr w:type="spellEnd"/>
      <w:r w:rsidRPr="00A367B0">
        <w:rPr>
          <w:sz w:val="28"/>
          <w:szCs w:val="28"/>
        </w:rPr>
        <w:t xml:space="preserve"> сельского поселения, их территориальными органами и подведомственными им организациями, предусмотренными пунктом 2 настоящих Правил.</w:t>
      </w:r>
      <w:r>
        <w:rPr>
          <w:sz w:val="28"/>
          <w:szCs w:val="28"/>
        </w:rPr>
        <w:t>».</w:t>
      </w:r>
    </w:p>
    <w:p w:rsidR="001660B6" w:rsidRDefault="001660B6" w:rsidP="00A367B0">
      <w:pPr>
        <w:ind w:left="1" w:firstLine="709"/>
        <w:jc w:val="both"/>
        <w:outlineLvl w:val="2"/>
        <w:rPr>
          <w:sz w:val="28"/>
          <w:szCs w:val="28"/>
        </w:rPr>
      </w:pPr>
      <w:r>
        <w:rPr>
          <w:sz w:val="28"/>
          <w:szCs w:val="28"/>
        </w:rPr>
        <w:t xml:space="preserve">1.2. В пункт </w:t>
      </w:r>
      <w:r w:rsidR="002816B3">
        <w:rPr>
          <w:sz w:val="28"/>
          <w:szCs w:val="28"/>
        </w:rPr>
        <w:t xml:space="preserve">6 </w:t>
      </w:r>
      <w:r>
        <w:rPr>
          <w:sz w:val="28"/>
          <w:szCs w:val="28"/>
        </w:rPr>
        <w:t>Правил добавить подпункт «г» следующего содержания:</w:t>
      </w:r>
    </w:p>
    <w:p w:rsidR="001660B6" w:rsidRDefault="001660B6" w:rsidP="001660B6">
      <w:pPr>
        <w:ind w:left="1" w:firstLine="709"/>
        <w:jc w:val="both"/>
        <w:outlineLvl w:val="2"/>
        <w:rPr>
          <w:sz w:val="28"/>
          <w:szCs w:val="28"/>
        </w:rPr>
      </w:pPr>
      <w:r>
        <w:rPr>
          <w:sz w:val="28"/>
          <w:szCs w:val="28"/>
        </w:rPr>
        <w:t>«</w:t>
      </w:r>
      <w:r w:rsidRPr="001660B6">
        <w:rPr>
          <w:sz w:val="28"/>
          <w:szCs w:val="28"/>
        </w:rPr>
        <w:t>г) иные сведения, касающиеся закупки товаров, работ, услуг, не предусмотренные настоящими Правилами.</w:t>
      </w:r>
      <w:r>
        <w:rPr>
          <w:sz w:val="28"/>
          <w:szCs w:val="28"/>
        </w:rPr>
        <w:t>».</w:t>
      </w:r>
    </w:p>
    <w:p w:rsidR="001660B6" w:rsidRDefault="001660B6" w:rsidP="001660B6">
      <w:pPr>
        <w:ind w:left="1" w:firstLine="709"/>
        <w:jc w:val="both"/>
        <w:outlineLvl w:val="2"/>
        <w:rPr>
          <w:sz w:val="28"/>
          <w:szCs w:val="28"/>
        </w:rPr>
      </w:pPr>
      <w:r>
        <w:rPr>
          <w:sz w:val="28"/>
          <w:szCs w:val="28"/>
        </w:rPr>
        <w:t>1.3. В Правила добавить пункт 1</w:t>
      </w:r>
      <w:r w:rsidR="002816B3">
        <w:rPr>
          <w:sz w:val="28"/>
          <w:szCs w:val="28"/>
        </w:rPr>
        <w:t>0</w:t>
      </w:r>
      <w:r>
        <w:rPr>
          <w:sz w:val="28"/>
          <w:szCs w:val="28"/>
        </w:rPr>
        <w:t xml:space="preserve"> следующего содержания:</w:t>
      </w:r>
    </w:p>
    <w:p w:rsidR="001660B6" w:rsidRPr="001660B6" w:rsidRDefault="001660B6" w:rsidP="001660B6">
      <w:pPr>
        <w:ind w:left="1" w:firstLine="709"/>
        <w:jc w:val="both"/>
        <w:outlineLvl w:val="2"/>
        <w:rPr>
          <w:sz w:val="28"/>
          <w:szCs w:val="28"/>
        </w:rPr>
      </w:pPr>
      <w:r>
        <w:rPr>
          <w:sz w:val="28"/>
          <w:szCs w:val="28"/>
        </w:rPr>
        <w:t>«</w:t>
      </w:r>
      <w:r w:rsidRPr="001660B6">
        <w:rPr>
          <w:sz w:val="28"/>
          <w:szCs w:val="28"/>
        </w:rPr>
        <w:t>1</w:t>
      </w:r>
      <w:r w:rsidR="002816B3">
        <w:rPr>
          <w:sz w:val="28"/>
          <w:szCs w:val="28"/>
        </w:rPr>
        <w:t>0</w:t>
      </w:r>
      <w:r w:rsidRPr="001660B6">
        <w:rPr>
          <w:sz w:val="28"/>
          <w:szCs w:val="28"/>
        </w:rPr>
        <w:t>.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определенных в соответствии с Бюджетным кодексом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1660B6" w:rsidRPr="002D3847" w:rsidRDefault="001660B6" w:rsidP="001660B6">
      <w:pPr>
        <w:ind w:left="1" w:firstLine="709"/>
        <w:jc w:val="both"/>
        <w:outlineLvl w:val="2"/>
        <w:rPr>
          <w:sz w:val="28"/>
          <w:szCs w:val="28"/>
        </w:rPr>
      </w:pPr>
      <w:r w:rsidRPr="001660B6">
        <w:rPr>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подведомственных организаций, предусмотренных пунктом 2 настоящих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w:t>
      </w:r>
      <w:bookmarkStart w:id="8" w:name="_Hlk23164966"/>
      <w:r w:rsidRPr="001660B6">
        <w:rPr>
          <w:sz w:val="28"/>
          <w:szCs w:val="28"/>
        </w:rPr>
        <w:t>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bookmarkEnd w:id="7"/>
      <w:bookmarkEnd w:id="8"/>
    </w:p>
    <w:bookmarkEnd w:id="2"/>
    <w:bookmarkEnd w:id="3"/>
    <w:bookmarkEnd w:id="4"/>
    <w:bookmarkEnd w:id="5"/>
    <w:p w:rsidR="003A1C28" w:rsidRDefault="00230CDF" w:rsidP="001660B6">
      <w:pPr>
        <w:tabs>
          <w:tab w:val="left" w:pos="9639"/>
        </w:tabs>
        <w:ind w:right="-1" w:firstLine="709"/>
        <w:jc w:val="both"/>
        <w:rPr>
          <w:sz w:val="28"/>
          <w:szCs w:val="28"/>
        </w:rPr>
      </w:pPr>
      <w:r>
        <w:rPr>
          <w:sz w:val="28"/>
          <w:szCs w:val="28"/>
        </w:rPr>
        <w:t xml:space="preserve">2. Настоящее </w:t>
      </w:r>
      <w:r w:rsidR="001225DB">
        <w:rPr>
          <w:sz w:val="28"/>
          <w:szCs w:val="28"/>
        </w:rPr>
        <w:t xml:space="preserve">постановление </w:t>
      </w:r>
      <w:r w:rsidRPr="0018587F">
        <w:rPr>
          <w:sz w:val="28"/>
          <w:szCs w:val="28"/>
        </w:rPr>
        <w:t xml:space="preserve">вступает в силу со дня его </w:t>
      </w:r>
      <w:r w:rsidR="008228F4">
        <w:rPr>
          <w:sz w:val="28"/>
          <w:szCs w:val="28"/>
        </w:rPr>
        <w:t xml:space="preserve">официального </w:t>
      </w:r>
      <w:r w:rsidR="0019044A">
        <w:rPr>
          <w:sz w:val="28"/>
          <w:szCs w:val="28"/>
        </w:rPr>
        <w:t>обнародования</w:t>
      </w:r>
      <w:r w:rsidR="008228F4">
        <w:rPr>
          <w:sz w:val="28"/>
          <w:szCs w:val="28"/>
        </w:rPr>
        <w:t>.</w:t>
      </w:r>
    </w:p>
    <w:p w:rsidR="00315B59" w:rsidRPr="003A1C28" w:rsidRDefault="00315B59" w:rsidP="001660B6">
      <w:pPr>
        <w:tabs>
          <w:tab w:val="left" w:pos="9639"/>
        </w:tabs>
        <w:ind w:right="-1" w:firstLine="709"/>
        <w:jc w:val="both"/>
        <w:rPr>
          <w:sz w:val="28"/>
          <w:szCs w:val="28"/>
        </w:rPr>
      </w:pPr>
    </w:p>
    <w:p w:rsidR="00016938" w:rsidRDefault="00D64EA0">
      <w:pPr>
        <w:suppressAutoHyphens/>
        <w:rPr>
          <w:b/>
          <w:sz w:val="28"/>
          <w:szCs w:val="28"/>
        </w:rPr>
      </w:pPr>
      <w:r>
        <w:rPr>
          <w:b/>
          <w:sz w:val="28"/>
          <w:szCs w:val="28"/>
        </w:rPr>
        <w:t xml:space="preserve">Глава </w:t>
      </w:r>
      <w:proofErr w:type="spellStart"/>
      <w:r w:rsidR="00A367B0">
        <w:rPr>
          <w:b/>
          <w:sz w:val="28"/>
          <w:szCs w:val="28"/>
        </w:rPr>
        <w:t>Серп</w:t>
      </w:r>
      <w:bookmarkStart w:id="9" w:name="_GoBack"/>
      <w:bookmarkEnd w:id="9"/>
      <w:r w:rsidR="00A367B0">
        <w:rPr>
          <w:b/>
          <w:sz w:val="28"/>
          <w:szCs w:val="28"/>
        </w:rPr>
        <w:t>о-Молотского</w:t>
      </w:r>
      <w:proofErr w:type="spellEnd"/>
    </w:p>
    <w:p w:rsidR="00D64EA0" w:rsidRPr="00B43769" w:rsidRDefault="005E08F2">
      <w:pPr>
        <w:suppressAutoHyphens/>
        <w:rPr>
          <w:b/>
          <w:sz w:val="28"/>
          <w:szCs w:val="28"/>
        </w:rPr>
      </w:pPr>
      <w:r>
        <w:rPr>
          <w:b/>
          <w:sz w:val="28"/>
          <w:szCs w:val="28"/>
        </w:rPr>
        <w:t xml:space="preserve"> </w:t>
      </w:r>
      <w:r w:rsidR="00D64EA0">
        <w:rPr>
          <w:b/>
          <w:sz w:val="28"/>
          <w:szCs w:val="28"/>
        </w:rPr>
        <w:t xml:space="preserve">сельского поселения    </w:t>
      </w:r>
      <w:r w:rsidR="00016938">
        <w:rPr>
          <w:b/>
          <w:sz w:val="28"/>
          <w:szCs w:val="28"/>
        </w:rPr>
        <w:t xml:space="preserve">                                                  В.Н.Караваев</w:t>
      </w:r>
    </w:p>
    <w:sectPr w:rsidR="00D64EA0" w:rsidRPr="00B43769" w:rsidSect="00016938">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4D2EE8"/>
    <w:multiLevelType w:val="multilevel"/>
    <w:tmpl w:val="E6B65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1797869"/>
    <w:multiLevelType w:val="hybridMultilevel"/>
    <w:tmpl w:val="20E40CDC"/>
    <w:lvl w:ilvl="0" w:tplc="F74A936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8"/>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num>
  <w:num w:numId="22">
    <w:abstractNumId w:val="19"/>
  </w:num>
  <w:num w:numId="23">
    <w:abstractNumId w:val="10"/>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0C9"/>
    <w:rsid w:val="000071E0"/>
    <w:rsid w:val="00012855"/>
    <w:rsid w:val="000132F9"/>
    <w:rsid w:val="00013931"/>
    <w:rsid w:val="00016938"/>
    <w:rsid w:val="00017706"/>
    <w:rsid w:val="00017B11"/>
    <w:rsid w:val="00020B4F"/>
    <w:rsid w:val="00023CE0"/>
    <w:rsid w:val="00027AB9"/>
    <w:rsid w:val="0003111F"/>
    <w:rsid w:val="0004615C"/>
    <w:rsid w:val="000526D8"/>
    <w:rsid w:val="00063792"/>
    <w:rsid w:val="000703F4"/>
    <w:rsid w:val="000731ED"/>
    <w:rsid w:val="00077E2D"/>
    <w:rsid w:val="00081C09"/>
    <w:rsid w:val="00083574"/>
    <w:rsid w:val="00084EEC"/>
    <w:rsid w:val="000A6EF7"/>
    <w:rsid w:val="000B4824"/>
    <w:rsid w:val="000D4242"/>
    <w:rsid w:val="000D59CF"/>
    <w:rsid w:val="000E3CF8"/>
    <w:rsid w:val="000F2CE0"/>
    <w:rsid w:val="000F7745"/>
    <w:rsid w:val="0010179C"/>
    <w:rsid w:val="0011370C"/>
    <w:rsid w:val="001202B6"/>
    <w:rsid w:val="001225DB"/>
    <w:rsid w:val="00152E93"/>
    <w:rsid w:val="0015614C"/>
    <w:rsid w:val="001571D5"/>
    <w:rsid w:val="00161B9B"/>
    <w:rsid w:val="001660B6"/>
    <w:rsid w:val="0017125F"/>
    <w:rsid w:val="00177525"/>
    <w:rsid w:val="00177A0A"/>
    <w:rsid w:val="00181028"/>
    <w:rsid w:val="00181B39"/>
    <w:rsid w:val="0019044A"/>
    <w:rsid w:val="001912B7"/>
    <w:rsid w:val="001941FF"/>
    <w:rsid w:val="001A35EF"/>
    <w:rsid w:val="001B10F0"/>
    <w:rsid w:val="001C2A82"/>
    <w:rsid w:val="001D0831"/>
    <w:rsid w:val="001D156C"/>
    <w:rsid w:val="001E254E"/>
    <w:rsid w:val="001E5E93"/>
    <w:rsid w:val="001E67DC"/>
    <w:rsid w:val="001F1718"/>
    <w:rsid w:val="001F727E"/>
    <w:rsid w:val="0020021B"/>
    <w:rsid w:val="00203603"/>
    <w:rsid w:val="00203ECB"/>
    <w:rsid w:val="00215641"/>
    <w:rsid w:val="00224755"/>
    <w:rsid w:val="00230CDF"/>
    <w:rsid w:val="0023344B"/>
    <w:rsid w:val="00235819"/>
    <w:rsid w:val="00242A90"/>
    <w:rsid w:val="0024363E"/>
    <w:rsid w:val="00245012"/>
    <w:rsid w:val="002666F1"/>
    <w:rsid w:val="00267E36"/>
    <w:rsid w:val="00271815"/>
    <w:rsid w:val="00272A6F"/>
    <w:rsid w:val="00275F25"/>
    <w:rsid w:val="002816B3"/>
    <w:rsid w:val="00292D84"/>
    <w:rsid w:val="00293372"/>
    <w:rsid w:val="002A4652"/>
    <w:rsid w:val="002A47E9"/>
    <w:rsid w:val="002A64A8"/>
    <w:rsid w:val="002B52CD"/>
    <w:rsid w:val="002C0952"/>
    <w:rsid w:val="002C4A3E"/>
    <w:rsid w:val="002C64B3"/>
    <w:rsid w:val="002D0299"/>
    <w:rsid w:val="002D3847"/>
    <w:rsid w:val="002D458D"/>
    <w:rsid w:val="002E3A57"/>
    <w:rsid w:val="002E6E83"/>
    <w:rsid w:val="0030159F"/>
    <w:rsid w:val="00305826"/>
    <w:rsid w:val="00307A26"/>
    <w:rsid w:val="00310249"/>
    <w:rsid w:val="00315B59"/>
    <w:rsid w:val="003203E9"/>
    <w:rsid w:val="003263F1"/>
    <w:rsid w:val="003264BF"/>
    <w:rsid w:val="00327244"/>
    <w:rsid w:val="003341DA"/>
    <w:rsid w:val="00334C00"/>
    <w:rsid w:val="00340157"/>
    <w:rsid w:val="00357F62"/>
    <w:rsid w:val="003677DB"/>
    <w:rsid w:val="00370FD3"/>
    <w:rsid w:val="0037392D"/>
    <w:rsid w:val="00390781"/>
    <w:rsid w:val="0039565D"/>
    <w:rsid w:val="003A14D7"/>
    <w:rsid w:val="003A1C28"/>
    <w:rsid w:val="003A2949"/>
    <w:rsid w:val="003A552C"/>
    <w:rsid w:val="003A6A65"/>
    <w:rsid w:val="003A759D"/>
    <w:rsid w:val="003B4638"/>
    <w:rsid w:val="003B4F52"/>
    <w:rsid w:val="003C2A45"/>
    <w:rsid w:val="003D0C56"/>
    <w:rsid w:val="003D7197"/>
    <w:rsid w:val="003F2C82"/>
    <w:rsid w:val="003F2FDF"/>
    <w:rsid w:val="003F4BF2"/>
    <w:rsid w:val="0040041A"/>
    <w:rsid w:val="00400563"/>
    <w:rsid w:val="00407EAD"/>
    <w:rsid w:val="00411B22"/>
    <w:rsid w:val="00412C1F"/>
    <w:rsid w:val="00412EE5"/>
    <w:rsid w:val="00413C1A"/>
    <w:rsid w:val="004147BD"/>
    <w:rsid w:val="0042027B"/>
    <w:rsid w:val="00420FDA"/>
    <w:rsid w:val="004421C2"/>
    <w:rsid w:val="00452414"/>
    <w:rsid w:val="0046201E"/>
    <w:rsid w:val="00471CEC"/>
    <w:rsid w:val="00476AA3"/>
    <w:rsid w:val="00476C78"/>
    <w:rsid w:val="00477E09"/>
    <w:rsid w:val="00482E2C"/>
    <w:rsid w:val="0048564F"/>
    <w:rsid w:val="004861A3"/>
    <w:rsid w:val="00491113"/>
    <w:rsid w:val="00491553"/>
    <w:rsid w:val="00491758"/>
    <w:rsid w:val="0049324A"/>
    <w:rsid w:val="004967B4"/>
    <w:rsid w:val="004971E8"/>
    <w:rsid w:val="004A18ED"/>
    <w:rsid w:val="004A5A6A"/>
    <w:rsid w:val="004B1321"/>
    <w:rsid w:val="004B4865"/>
    <w:rsid w:val="004B7098"/>
    <w:rsid w:val="004C78DC"/>
    <w:rsid w:val="004D12EC"/>
    <w:rsid w:val="004D6075"/>
    <w:rsid w:val="004E0527"/>
    <w:rsid w:val="004E1FE0"/>
    <w:rsid w:val="004E5CB1"/>
    <w:rsid w:val="004F7059"/>
    <w:rsid w:val="00502A10"/>
    <w:rsid w:val="00504E4F"/>
    <w:rsid w:val="005054B8"/>
    <w:rsid w:val="00512579"/>
    <w:rsid w:val="00516337"/>
    <w:rsid w:val="00532D71"/>
    <w:rsid w:val="005334A2"/>
    <w:rsid w:val="0053466F"/>
    <w:rsid w:val="00535A1F"/>
    <w:rsid w:val="00537686"/>
    <w:rsid w:val="005508F5"/>
    <w:rsid w:val="00565CA9"/>
    <w:rsid w:val="00566B23"/>
    <w:rsid w:val="005713B6"/>
    <w:rsid w:val="00583086"/>
    <w:rsid w:val="005839C7"/>
    <w:rsid w:val="00583BFD"/>
    <w:rsid w:val="00584928"/>
    <w:rsid w:val="00592AE7"/>
    <w:rsid w:val="0059575D"/>
    <w:rsid w:val="005A4965"/>
    <w:rsid w:val="005C447A"/>
    <w:rsid w:val="005D28D9"/>
    <w:rsid w:val="005D3D33"/>
    <w:rsid w:val="005E08F2"/>
    <w:rsid w:val="005E443A"/>
    <w:rsid w:val="005F337D"/>
    <w:rsid w:val="005F67EE"/>
    <w:rsid w:val="00612CFE"/>
    <w:rsid w:val="00612D2F"/>
    <w:rsid w:val="00622ADC"/>
    <w:rsid w:val="00624621"/>
    <w:rsid w:val="00624C81"/>
    <w:rsid w:val="00627B1C"/>
    <w:rsid w:val="00632321"/>
    <w:rsid w:val="006324BF"/>
    <w:rsid w:val="00637E17"/>
    <w:rsid w:val="00640FC0"/>
    <w:rsid w:val="00654933"/>
    <w:rsid w:val="006568DC"/>
    <w:rsid w:val="00657DC6"/>
    <w:rsid w:val="006622D1"/>
    <w:rsid w:val="00677D0E"/>
    <w:rsid w:val="00684B85"/>
    <w:rsid w:val="00687954"/>
    <w:rsid w:val="00692846"/>
    <w:rsid w:val="00695527"/>
    <w:rsid w:val="0069599E"/>
    <w:rsid w:val="006A0E84"/>
    <w:rsid w:val="006A2857"/>
    <w:rsid w:val="006A6E27"/>
    <w:rsid w:val="006B143A"/>
    <w:rsid w:val="006C1ECC"/>
    <w:rsid w:val="006D6164"/>
    <w:rsid w:val="006E3088"/>
    <w:rsid w:val="006E62A2"/>
    <w:rsid w:val="006E7049"/>
    <w:rsid w:val="006F4B33"/>
    <w:rsid w:val="006F7624"/>
    <w:rsid w:val="007045FF"/>
    <w:rsid w:val="00707544"/>
    <w:rsid w:val="00707B8C"/>
    <w:rsid w:val="00717847"/>
    <w:rsid w:val="00730C5C"/>
    <w:rsid w:val="00730EDC"/>
    <w:rsid w:val="007311A0"/>
    <w:rsid w:val="00741B12"/>
    <w:rsid w:val="00746CB8"/>
    <w:rsid w:val="00751D9B"/>
    <w:rsid w:val="00755EAA"/>
    <w:rsid w:val="00767C9F"/>
    <w:rsid w:val="0077092F"/>
    <w:rsid w:val="00777E39"/>
    <w:rsid w:val="007863B6"/>
    <w:rsid w:val="00787B18"/>
    <w:rsid w:val="007A05DB"/>
    <w:rsid w:val="007A0C21"/>
    <w:rsid w:val="007A4FC9"/>
    <w:rsid w:val="007B3DDF"/>
    <w:rsid w:val="007B44FD"/>
    <w:rsid w:val="007C0EC5"/>
    <w:rsid w:val="007C17BC"/>
    <w:rsid w:val="007C6734"/>
    <w:rsid w:val="007C7249"/>
    <w:rsid w:val="007E2F5A"/>
    <w:rsid w:val="007E3663"/>
    <w:rsid w:val="007E3F46"/>
    <w:rsid w:val="007E4CE4"/>
    <w:rsid w:val="007F09DB"/>
    <w:rsid w:val="007F7858"/>
    <w:rsid w:val="00802EAF"/>
    <w:rsid w:val="00804D99"/>
    <w:rsid w:val="008063FB"/>
    <w:rsid w:val="00806E23"/>
    <w:rsid w:val="00815C5B"/>
    <w:rsid w:val="00816377"/>
    <w:rsid w:val="00820CB9"/>
    <w:rsid w:val="00822227"/>
    <w:rsid w:val="008228F4"/>
    <w:rsid w:val="0083498C"/>
    <w:rsid w:val="00834A0C"/>
    <w:rsid w:val="00835107"/>
    <w:rsid w:val="00837F9B"/>
    <w:rsid w:val="00856EF2"/>
    <w:rsid w:val="00861DFD"/>
    <w:rsid w:val="00865446"/>
    <w:rsid w:val="00880BA7"/>
    <w:rsid w:val="00881E0C"/>
    <w:rsid w:val="00882DE5"/>
    <w:rsid w:val="00892FCB"/>
    <w:rsid w:val="008A506A"/>
    <w:rsid w:val="008A5941"/>
    <w:rsid w:val="008A7004"/>
    <w:rsid w:val="008B6D3A"/>
    <w:rsid w:val="008C7496"/>
    <w:rsid w:val="008D0994"/>
    <w:rsid w:val="008D39A5"/>
    <w:rsid w:val="008E324E"/>
    <w:rsid w:val="008E5E76"/>
    <w:rsid w:val="008E7264"/>
    <w:rsid w:val="008F3B6C"/>
    <w:rsid w:val="008F54C8"/>
    <w:rsid w:val="008F6B65"/>
    <w:rsid w:val="00900756"/>
    <w:rsid w:val="00912CA1"/>
    <w:rsid w:val="00931312"/>
    <w:rsid w:val="00934691"/>
    <w:rsid w:val="0093523D"/>
    <w:rsid w:val="0094583C"/>
    <w:rsid w:val="009502CB"/>
    <w:rsid w:val="009546BF"/>
    <w:rsid w:val="00961C19"/>
    <w:rsid w:val="00966D81"/>
    <w:rsid w:val="00974961"/>
    <w:rsid w:val="00980818"/>
    <w:rsid w:val="009821E0"/>
    <w:rsid w:val="0099326B"/>
    <w:rsid w:val="009A0CAE"/>
    <w:rsid w:val="009B1DE3"/>
    <w:rsid w:val="009B20BE"/>
    <w:rsid w:val="009B2578"/>
    <w:rsid w:val="009B3E5A"/>
    <w:rsid w:val="009B436F"/>
    <w:rsid w:val="009C1CC0"/>
    <w:rsid w:val="009C2335"/>
    <w:rsid w:val="009C45B2"/>
    <w:rsid w:val="009D22AC"/>
    <w:rsid w:val="009E0785"/>
    <w:rsid w:val="009E6DFB"/>
    <w:rsid w:val="009E7A7E"/>
    <w:rsid w:val="009F10F6"/>
    <w:rsid w:val="009F5A34"/>
    <w:rsid w:val="009F5BF4"/>
    <w:rsid w:val="00A01F21"/>
    <w:rsid w:val="00A04B43"/>
    <w:rsid w:val="00A16B4D"/>
    <w:rsid w:val="00A20621"/>
    <w:rsid w:val="00A2071D"/>
    <w:rsid w:val="00A234A7"/>
    <w:rsid w:val="00A367B0"/>
    <w:rsid w:val="00A4171B"/>
    <w:rsid w:val="00A4407D"/>
    <w:rsid w:val="00A45ED6"/>
    <w:rsid w:val="00A60474"/>
    <w:rsid w:val="00A62902"/>
    <w:rsid w:val="00A73867"/>
    <w:rsid w:val="00A7462F"/>
    <w:rsid w:val="00A77FF9"/>
    <w:rsid w:val="00A83EE3"/>
    <w:rsid w:val="00A84F75"/>
    <w:rsid w:val="00A9122B"/>
    <w:rsid w:val="00A94912"/>
    <w:rsid w:val="00A97BA2"/>
    <w:rsid w:val="00AA55AD"/>
    <w:rsid w:val="00AA7660"/>
    <w:rsid w:val="00AB0367"/>
    <w:rsid w:val="00AB3DB0"/>
    <w:rsid w:val="00AC2A77"/>
    <w:rsid w:val="00AD551D"/>
    <w:rsid w:val="00AD672E"/>
    <w:rsid w:val="00AD6BD7"/>
    <w:rsid w:val="00AD6F23"/>
    <w:rsid w:val="00AE25E1"/>
    <w:rsid w:val="00B010BD"/>
    <w:rsid w:val="00B04C2D"/>
    <w:rsid w:val="00B07F13"/>
    <w:rsid w:val="00B11207"/>
    <w:rsid w:val="00B112A5"/>
    <w:rsid w:val="00B11B4A"/>
    <w:rsid w:val="00B11CD2"/>
    <w:rsid w:val="00B131A0"/>
    <w:rsid w:val="00B22A38"/>
    <w:rsid w:val="00B23BE5"/>
    <w:rsid w:val="00B2451F"/>
    <w:rsid w:val="00B24C02"/>
    <w:rsid w:val="00B25C6D"/>
    <w:rsid w:val="00B263C2"/>
    <w:rsid w:val="00B269AB"/>
    <w:rsid w:val="00B37EE2"/>
    <w:rsid w:val="00B43769"/>
    <w:rsid w:val="00B45433"/>
    <w:rsid w:val="00B715AC"/>
    <w:rsid w:val="00B809B0"/>
    <w:rsid w:val="00B90C35"/>
    <w:rsid w:val="00B93573"/>
    <w:rsid w:val="00BB61F0"/>
    <w:rsid w:val="00BC2B7F"/>
    <w:rsid w:val="00BC5E05"/>
    <w:rsid w:val="00BC7B12"/>
    <w:rsid w:val="00BD4673"/>
    <w:rsid w:val="00BE06A5"/>
    <w:rsid w:val="00BE1DB7"/>
    <w:rsid w:val="00BF19E5"/>
    <w:rsid w:val="00BF6A23"/>
    <w:rsid w:val="00C004D5"/>
    <w:rsid w:val="00C03149"/>
    <w:rsid w:val="00C071F2"/>
    <w:rsid w:val="00C1135C"/>
    <w:rsid w:val="00C11E32"/>
    <w:rsid w:val="00C16129"/>
    <w:rsid w:val="00C16AB5"/>
    <w:rsid w:val="00C172EC"/>
    <w:rsid w:val="00C24BEE"/>
    <w:rsid w:val="00C46119"/>
    <w:rsid w:val="00C60202"/>
    <w:rsid w:val="00C65A40"/>
    <w:rsid w:val="00C679BA"/>
    <w:rsid w:val="00C74216"/>
    <w:rsid w:val="00C74A0C"/>
    <w:rsid w:val="00C81410"/>
    <w:rsid w:val="00C8305D"/>
    <w:rsid w:val="00C878D4"/>
    <w:rsid w:val="00C90A9E"/>
    <w:rsid w:val="00CB0E3F"/>
    <w:rsid w:val="00CB118C"/>
    <w:rsid w:val="00CB2F9F"/>
    <w:rsid w:val="00CB395B"/>
    <w:rsid w:val="00CC0995"/>
    <w:rsid w:val="00CD703D"/>
    <w:rsid w:val="00CE2304"/>
    <w:rsid w:val="00D0290A"/>
    <w:rsid w:val="00D03644"/>
    <w:rsid w:val="00D070F0"/>
    <w:rsid w:val="00D07F3E"/>
    <w:rsid w:val="00D372E0"/>
    <w:rsid w:val="00D513E3"/>
    <w:rsid w:val="00D62E27"/>
    <w:rsid w:val="00D645C2"/>
    <w:rsid w:val="00D64C61"/>
    <w:rsid w:val="00D64EA0"/>
    <w:rsid w:val="00D80E80"/>
    <w:rsid w:val="00D8584F"/>
    <w:rsid w:val="00D94AD5"/>
    <w:rsid w:val="00DB0D7C"/>
    <w:rsid w:val="00DB251E"/>
    <w:rsid w:val="00DB2F33"/>
    <w:rsid w:val="00DB3137"/>
    <w:rsid w:val="00DB5A1B"/>
    <w:rsid w:val="00DB679E"/>
    <w:rsid w:val="00DC6327"/>
    <w:rsid w:val="00DC7A5F"/>
    <w:rsid w:val="00DE4A05"/>
    <w:rsid w:val="00DE5D8B"/>
    <w:rsid w:val="00DF227D"/>
    <w:rsid w:val="00DF71C0"/>
    <w:rsid w:val="00E0312B"/>
    <w:rsid w:val="00E06DED"/>
    <w:rsid w:val="00E0798E"/>
    <w:rsid w:val="00E07ED7"/>
    <w:rsid w:val="00E108FF"/>
    <w:rsid w:val="00E20F3B"/>
    <w:rsid w:val="00E31854"/>
    <w:rsid w:val="00E437B3"/>
    <w:rsid w:val="00E459C4"/>
    <w:rsid w:val="00E51DD0"/>
    <w:rsid w:val="00E61B39"/>
    <w:rsid w:val="00E622CC"/>
    <w:rsid w:val="00E62A1A"/>
    <w:rsid w:val="00E6417D"/>
    <w:rsid w:val="00E722E4"/>
    <w:rsid w:val="00E73FD9"/>
    <w:rsid w:val="00E82C29"/>
    <w:rsid w:val="00E90FFB"/>
    <w:rsid w:val="00E919E2"/>
    <w:rsid w:val="00E9386C"/>
    <w:rsid w:val="00E93EB2"/>
    <w:rsid w:val="00EA18B5"/>
    <w:rsid w:val="00EA195E"/>
    <w:rsid w:val="00EA1DC2"/>
    <w:rsid w:val="00EB72E8"/>
    <w:rsid w:val="00EC1C28"/>
    <w:rsid w:val="00EC2EB5"/>
    <w:rsid w:val="00EC5C88"/>
    <w:rsid w:val="00EC737B"/>
    <w:rsid w:val="00ED3619"/>
    <w:rsid w:val="00ED468D"/>
    <w:rsid w:val="00ED7B9F"/>
    <w:rsid w:val="00EE59E4"/>
    <w:rsid w:val="00EE7AD1"/>
    <w:rsid w:val="00EF2DEA"/>
    <w:rsid w:val="00F1436B"/>
    <w:rsid w:val="00F1764D"/>
    <w:rsid w:val="00F2260D"/>
    <w:rsid w:val="00F23636"/>
    <w:rsid w:val="00F249ED"/>
    <w:rsid w:val="00F255EE"/>
    <w:rsid w:val="00F32B67"/>
    <w:rsid w:val="00F355CA"/>
    <w:rsid w:val="00F40B1D"/>
    <w:rsid w:val="00F41BA7"/>
    <w:rsid w:val="00F54C04"/>
    <w:rsid w:val="00F60DC2"/>
    <w:rsid w:val="00F64CBA"/>
    <w:rsid w:val="00F652A3"/>
    <w:rsid w:val="00F67B98"/>
    <w:rsid w:val="00F70F21"/>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D2A2A"/>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Balloon Text"/>
    <w:basedOn w:val="a"/>
    <w:link w:val="af"/>
    <w:uiPriority w:val="99"/>
    <w:semiHidden/>
    <w:unhideWhenUsed/>
    <w:rsid w:val="00013931"/>
    <w:rPr>
      <w:rFonts w:ascii="Arial" w:hAnsi="Arial" w:cs="Arial"/>
      <w:sz w:val="16"/>
      <w:szCs w:val="16"/>
    </w:rPr>
  </w:style>
  <w:style w:type="character" w:customStyle="1" w:styleId="af">
    <w:name w:val="Текст выноски Знак"/>
    <w:basedOn w:val="a0"/>
    <w:link w:val="ae"/>
    <w:uiPriority w:val="99"/>
    <w:semiHidden/>
    <w:rsid w:val="00013931"/>
    <w:rPr>
      <w:rFonts w:ascii="Arial" w:eastAsia="Times New Roman" w:hAnsi="Arial" w:cs="Arial"/>
      <w:sz w:val="16"/>
      <w:szCs w:val="16"/>
      <w:lang w:eastAsia="ru-RU"/>
    </w:rPr>
  </w:style>
  <w:style w:type="character" w:customStyle="1" w:styleId="UnresolvedMention">
    <w:name w:val="Unresolved Mention"/>
    <w:basedOn w:val="a0"/>
    <w:uiPriority w:val="99"/>
    <w:semiHidden/>
    <w:unhideWhenUsed/>
    <w:rsid w:val="00077E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 w:id="1722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BUHGALTERIYA</cp:lastModifiedBy>
  <cp:revision>3</cp:revision>
  <cp:lastPrinted>2020-02-18T07:05:00Z</cp:lastPrinted>
  <dcterms:created xsi:type="dcterms:W3CDTF">2020-02-14T10:17:00Z</dcterms:created>
  <dcterms:modified xsi:type="dcterms:W3CDTF">2020-02-18T07:06:00Z</dcterms:modified>
</cp:coreProperties>
</file>